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45B" w:rsidRPr="001E6097" w:rsidRDefault="0085045B" w:rsidP="002E3EE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C00000"/>
          <w:sz w:val="36"/>
          <w:szCs w:val="28"/>
          <w:u w:val="single"/>
        </w:rPr>
      </w:pPr>
      <w:r w:rsidRPr="001E6097">
        <w:rPr>
          <w:b/>
          <w:color w:val="C00000"/>
          <w:sz w:val="36"/>
          <w:szCs w:val="28"/>
          <w:u w:val="single"/>
        </w:rPr>
        <w:t>Э</w:t>
      </w:r>
      <w:r w:rsidRPr="001E6097">
        <w:rPr>
          <w:b/>
          <w:color w:val="C00000"/>
          <w:sz w:val="36"/>
          <w:szCs w:val="28"/>
          <w:u w:val="single"/>
        </w:rPr>
        <w:t xml:space="preserve">кскурсия </w:t>
      </w:r>
      <w:r w:rsidRPr="001E6097">
        <w:rPr>
          <w:color w:val="C00000"/>
          <w:sz w:val="36"/>
          <w:szCs w:val="28"/>
          <w:u w:val="single"/>
        </w:rPr>
        <w:t>в </w:t>
      </w:r>
      <w:r w:rsidRPr="001E6097">
        <w:rPr>
          <w:rStyle w:val="a4"/>
          <w:color w:val="C00000"/>
          <w:sz w:val="36"/>
          <w:szCs w:val="28"/>
          <w:u w:val="single"/>
          <w:bdr w:val="none" w:sz="0" w:space="0" w:color="auto" w:frame="1"/>
        </w:rPr>
        <w:t xml:space="preserve"> музей</w:t>
      </w:r>
      <w:r w:rsidR="001E6097" w:rsidRPr="001E6097">
        <w:rPr>
          <w:rStyle w:val="a4"/>
          <w:b w:val="0"/>
          <w:color w:val="C00000"/>
          <w:sz w:val="36"/>
          <w:szCs w:val="28"/>
          <w:u w:val="single"/>
          <w:bdr w:val="none" w:sz="0" w:space="0" w:color="auto" w:frame="1"/>
        </w:rPr>
        <w:t xml:space="preserve"> </w:t>
      </w:r>
      <w:r w:rsidRPr="001E6097">
        <w:rPr>
          <w:b/>
          <w:color w:val="C00000"/>
          <w:sz w:val="36"/>
          <w:szCs w:val="28"/>
          <w:u w:val="single"/>
        </w:rPr>
        <w:t>"</w:t>
      </w:r>
      <w:hyperlink r:id="rId5" w:tooltip="Русская изба" w:history="1">
        <w:r w:rsidRPr="001E6097">
          <w:rPr>
            <w:rStyle w:val="a5"/>
            <w:b/>
            <w:bCs/>
            <w:color w:val="C00000"/>
            <w:sz w:val="36"/>
            <w:szCs w:val="28"/>
            <w:bdr w:val="none" w:sz="0" w:space="0" w:color="auto" w:frame="1"/>
          </w:rPr>
          <w:t>Русская изба</w:t>
        </w:r>
      </w:hyperlink>
      <w:r w:rsidR="001E6097">
        <w:rPr>
          <w:b/>
          <w:color w:val="C00000"/>
          <w:sz w:val="36"/>
          <w:szCs w:val="28"/>
          <w:u w:val="single"/>
        </w:rPr>
        <w:t>"</w:t>
      </w:r>
      <w:bookmarkStart w:id="0" w:name="_GoBack"/>
      <w:bookmarkEnd w:id="0"/>
    </w:p>
    <w:p w:rsidR="002E3EEE" w:rsidRDefault="002E3EEE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85045B" w:rsidRDefault="0085045B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В конце ноября мы с ребятами подготовительной группы «Гномики» совершили э</w:t>
      </w:r>
      <w:r w:rsidRPr="0085045B">
        <w:rPr>
          <w:sz w:val="28"/>
          <w:szCs w:val="28"/>
        </w:rPr>
        <w:t>кскурси</w:t>
      </w:r>
      <w:r>
        <w:rPr>
          <w:sz w:val="28"/>
          <w:szCs w:val="28"/>
        </w:rPr>
        <w:t>ю</w:t>
      </w:r>
      <w:r w:rsidRPr="0085045B">
        <w:rPr>
          <w:sz w:val="28"/>
          <w:szCs w:val="28"/>
        </w:rPr>
        <w:t xml:space="preserve"> в </w:t>
      </w:r>
      <w:r w:rsidRPr="0085045B">
        <w:rPr>
          <w:rStyle w:val="a4"/>
          <w:b w:val="0"/>
          <w:sz w:val="28"/>
          <w:szCs w:val="28"/>
          <w:bdr w:val="none" w:sz="0" w:space="0" w:color="auto" w:frame="1"/>
        </w:rPr>
        <w:t xml:space="preserve"> музей</w:t>
      </w:r>
      <w:r w:rsidRPr="0085045B">
        <w:rPr>
          <w:rStyle w:val="a4"/>
          <w:sz w:val="28"/>
          <w:szCs w:val="28"/>
          <w:bdr w:val="none" w:sz="0" w:space="0" w:color="auto" w:frame="1"/>
        </w:rPr>
        <w:t> </w:t>
      </w:r>
      <w:r w:rsidRPr="0085045B">
        <w:rPr>
          <w:sz w:val="28"/>
          <w:szCs w:val="28"/>
        </w:rPr>
        <w:t>"</w:t>
      </w:r>
      <w:hyperlink r:id="rId6" w:tooltip="Русская изба" w:history="1">
        <w:r w:rsidRPr="0085045B">
          <w:rPr>
            <w:rStyle w:val="a5"/>
            <w:bCs/>
            <w:color w:val="auto"/>
            <w:sz w:val="28"/>
            <w:szCs w:val="28"/>
            <w:u w:val="none"/>
            <w:bdr w:val="none" w:sz="0" w:space="0" w:color="auto" w:frame="1"/>
          </w:rPr>
          <w:t>Русская изба</w:t>
        </w:r>
      </w:hyperlink>
      <w:r>
        <w:rPr>
          <w:rStyle w:val="a4"/>
          <w:sz w:val="28"/>
          <w:szCs w:val="28"/>
          <w:bdr w:val="none" w:sz="0" w:space="0" w:color="auto" w:frame="1"/>
        </w:rPr>
        <w:t xml:space="preserve">» </w:t>
      </w:r>
      <w:r>
        <w:rPr>
          <w:sz w:val="28"/>
          <w:szCs w:val="28"/>
        </w:rPr>
        <w:t>с ц</w:t>
      </w:r>
      <w:r w:rsidRPr="0085045B">
        <w:rPr>
          <w:sz w:val="28"/>
          <w:szCs w:val="28"/>
          <w:bdr w:val="none" w:sz="0" w:space="0" w:color="auto" w:frame="1"/>
        </w:rPr>
        <w:t>ель</w:t>
      </w:r>
      <w:r>
        <w:rPr>
          <w:sz w:val="28"/>
          <w:szCs w:val="28"/>
          <w:bdr w:val="none" w:sz="0" w:space="0" w:color="auto" w:frame="1"/>
        </w:rPr>
        <w:t xml:space="preserve">ю </w:t>
      </w:r>
      <w:r>
        <w:rPr>
          <w:sz w:val="28"/>
          <w:szCs w:val="28"/>
          <w:bdr w:val="none" w:sz="0" w:space="0" w:color="auto" w:frame="1"/>
        </w:rPr>
        <w:t>ознакомления</w:t>
      </w:r>
      <w:r w:rsidRPr="0085045B">
        <w:rPr>
          <w:sz w:val="28"/>
          <w:szCs w:val="28"/>
        </w:rPr>
        <w:t xml:space="preserve"> детей с историей </w:t>
      </w:r>
      <w:r w:rsidRPr="0085045B">
        <w:rPr>
          <w:rStyle w:val="a4"/>
          <w:b w:val="0"/>
          <w:sz w:val="28"/>
          <w:szCs w:val="28"/>
          <w:bdr w:val="none" w:sz="0" w:space="0" w:color="auto" w:frame="1"/>
        </w:rPr>
        <w:t>русского народа</w:t>
      </w:r>
      <w:r w:rsidRPr="0085045B">
        <w:rPr>
          <w:sz w:val="28"/>
          <w:szCs w:val="28"/>
        </w:rPr>
        <w:t>: бытом, обычаями, с избой - жилищем крестьянской семьи</w:t>
      </w:r>
      <w:proofErr w:type="gramStart"/>
      <w:r w:rsidRPr="0085045B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7A7562" w:rsidRPr="0085045B" w:rsidRDefault="007A7562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2E3EEE" w:rsidRDefault="007A7562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832A6D" wp14:editId="65FF9314">
            <wp:extent cx="2981438" cy="2238497"/>
            <wp:effectExtent l="0" t="0" r="0" b="9525"/>
            <wp:docPr id="8" name="Рисунок 8" descr="C:\Users\1\Desktop\IMG_20251120_10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20251120_100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74" cy="223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EEE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5A645611" wp14:editId="5646A716">
            <wp:extent cx="2941504" cy="2208514"/>
            <wp:effectExtent l="0" t="0" r="0" b="1905"/>
            <wp:docPr id="12" name="Рисунок 12" descr="C:\Users\1\Desktop\IMG_20251120_10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IMG_20251120_103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06" cy="220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EE" w:rsidRDefault="002E3EEE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2E3EEE" w:rsidRDefault="002E3EEE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В музее сразу с порога нас встретила добрая приветливая хозяюшка избы. Она рассказала о том, как жили люди в прошлом веке в деревнях, какое у них было жилье, какими предметами быта пользовались люди в то время</w:t>
      </w:r>
      <w:r>
        <w:rPr>
          <w:sz w:val="28"/>
          <w:szCs w:val="28"/>
        </w:rPr>
        <w:t>.</w:t>
      </w:r>
    </w:p>
    <w:p w:rsidR="002E3EEE" w:rsidRDefault="002E3EEE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sz w:val="28"/>
          <w:szCs w:val="28"/>
        </w:rPr>
      </w:pPr>
    </w:p>
    <w:p w:rsidR="002E3EEE" w:rsidRDefault="007A7562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695787" wp14:editId="084FD92C">
            <wp:extent cx="2820318" cy="2117646"/>
            <wp:effectExtent l="0" t="0" r="0" b="0"/>
            <wp:docPr id="21" name="Рисунок 21" descr="C:\Users\1\Desktop\IMG_20251120_10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IMG_20251120_103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73" cy="213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EEE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5F37DB85" wp14:editId="7CED6324">
            <wp:extent cx="2758577" cy="2071171"/>
            <wp:effectExtent l="0" t="0" r="3810" b="5715"/>
            <wp:docPr id="11" name="Рисунок 11" descr="C:\Users\1\Desktop\IMG_20251120_1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_20251120_103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86" cy="207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EE" w:rsidRDefault="002E3EEE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sz w:val="28"/>
          <w:szCs w:val="28"/>
        </w:rPr>
      </w:pPr>
    </w:p>
    <w:p w:rsidR="002E3EEE" w:rsidRDefault="002E3EEE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E3EEE" w:rsidRDefault="007A7562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015683" wp14:editId="6060B1EF">
            <wp:extent cx="2798485" cy="2101255"/>
            <wp:effectExtent l="0" t="0" r="1905" b="0"/>
            <wp:docPr id="24" name="Рисунок 24" descr="C:\Users\1\Desktop\IMG_20251120_10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IMG_20251120_103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65" cy="210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EEE">
        <w:rPr>
          <w:noProof/>
          <w:sz w:val="28"/>
          <w:szCs w:val="28"/>
        </w:rPr>
        <w:t xml:space="preserve">    </w:t>
      </w:r>
      <w:r w:rsidR="002E3EEE">
        <w:rPr>
          <w:noProof/>
          <w:sz w:val="28"/>
          <w:szCs w:val="28"/>
        </w:rPr>
        <w:drawing>
          <wp:inline distT="0" distB="0" distL="0" distR="0" wp14:anchorId="78970F90" wp14:editId="563CFD2C">
            <wp:extent cx="2777957" cy="2085722"/>
            <wp:effectExtent l="0" t="0" r="3810" b="0"/>
            <wp:docPr id="9" name="Рисунок 9" descr="C:\Users\1\Desktop\IMG_20251120_10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20251120_103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29" cy="209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EE" w:rsidRDefault="002E3EEE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E3EEE" w:rsidRDefault="002E3EEE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E3EEE" w:rsidRDefault="002E3EEE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E3EEE" w:rsidRDefault="002E3EEE" w:rsidP="002E3EE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Отметила 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>то, какими мастеровыми были наши предки, какие приборы будущего они могли мастерить из дерева. Глядя на предметы быта людей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дети узнавали в них будущую стиральную машинку, духовку, газовую плиту, соковыжималку, газонокосилку и многое другое.</w:t>
      </w:r>
    </w:p>
    <w:p w:rsidR="002E3EEE" w:rsidRDefault="002E3EEE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E3EEE" w:rsidRDefault="007A7562" w:rsidP="002E3EE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821AE67" wp14:editId="7F2C681A">
            <wp:extent cx="2493818" cy="1872385"/>
            <wp:effectExtent l="0" t="0" r="1905" b="0"/>
            <wp:docPr id="3" name="Рисунок 3" descr="C:\Users\1\Desktop\IMG_20251120_10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51120_103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03" cy="188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EEE">
        <w:rPr>
          <w:noProof/>
          <w:sz w:val="28"/>
          <w:szCs w:val="28"/>
        </w:rPr>
        <w:t xml:space="preserve">     </w:t>
      </w:r>
      <w:r w:rsidR="002E3EEE">
        <w:rPr>
          <w:noProof/>
          <w:sz w:val="28"/>
          <w:szCs w:val="28"/>
        </w:rPr>
        <w:drawing>
          <wp:inline distT="0" distB="0" distL="0" distR="0" wp14:anchorId="2E55EC24" wp14:editId="3150FB11">
            <wp:extent cx="2348346" cy="1763165"/>
            <wp:effectExtent l="0" t="0" r="0" b="8890"/>
            <wp:docPr id="6" name="Рисунок 6" descr="C:\Users\1\Desktop\IMG_20251120_10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0251120_104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02" cy="176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EE" w:rsidRDefault="002E3EEE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sz w:val="28"/>
          <w:szCs w:val="28"/>
        </w:rPr>
      </w:pPr>
    </w:p>
    <w:p w:rsidR="002E3EEE" w:rsidRDefault="002E3EEE" w:rsidP="002E3EE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C3591C" wp14:editId="023E3675">
            <wp:extent cx="2369127" cy="1778768"/>
            <wp:effectExtent l="0" t="0" r="0" b="0"/>
            <wp:docPr id="2" name="Рисунок 2" descr="C:\Users\1\Desktop\IMG_20251120_10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51120_103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00" cy="178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6B135A98" wp14:editId="6087644A">
            <wp:extent cx="2503869" cy="1879933"/>
            <wp:effectExtent l="0" t="0" r="0" b="6350"/>
            <wp:docPr id="4" name="Рисунок 4" descr="C:\Users\1\Desktop\IMG_20251120_10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251120_104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38" cy="187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097">
        <w:rPr>
          <w:noProof/>
          <w:sz w:val="28"/>
          <w:szCs w:val="28"/>
        </w:rPr>
        <w:t xml:space="preserve"> </w:t>
      </w:r>
    </w:p>
    <w:p w:rsidR="001E6097" w:rsidRDefault="001E6097" w:rsidP="002E3EE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Еще хозяюшка пригласила ребят в избу, где дети учились грамоте.</w:t>
      </w:r>
    </w:p>
    <w:p w:rsidR="001E6097" w:rsidRDefault="001E6097" w:rsidP="002E3EE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Ребята посидели за такими же партами- столами и на таких же лавках, на которых учились дети в старину. Сидя за одним столом, дети прошлого столетия не только учились здесь, но и кушали тоже за этими же столами, « Ели одну кашу», поэтому и называли их однокашками. Хотя в наше время остались отзвуки старины, и детей одного класса называют теперь одноклассниками.</w:t>
      </w:r>
    </w:p>
    <w:p w:rsidR="001E6097" w:rsidRDefault="001E6097" w:rsidP="002E3EE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sz w:val="28"/>
          <w:szCs w:val="28"/>
        </w:rPr>
      </w:pPr>
    </w:p>
    <w:p w:rsidR="001E6097" w:rsidRDefault="001E6097" w:rsidP="002E3EE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E3EEE" w:rsidRDefault="002E3EEE" w:rsidP="001E609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</w:rPr>
        <w:drawing>
          <wp:inline distT="0" distB="0" distL="0" distR="0" wp14:anchorId="65569C7D" wp14:editId="46BE55DB">
            <wp:extent cx="2736662" cy="2054716"/>
            <wp:effectExtent l="0" t="0" r="6985" b="3175"/>
            <wp:docPr id="5" name="Рисунок 5" descr="C:\Users\1\Desktop\IMG_20251120_10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251120_1045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18" cy="205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097">
        <w:rPr>
          <w:noProof/>
          <w:sz w:val="28"/>
          <w:szCs w:val="28"/>
        </w:rPr>
        <w:t xml:space="preserve">  </w:t>
      </w:r>
      <w:r w:rsidR="007A7562">
        <w:rPr>
          <w:noProof/>
          <w:sz w:val="28"/>
          <w:szCs w:val="28"/>
        </w:rPr>
        <w:drawing>
          <wp:inline distT="0" distB="0" distL="0" distR="0" wp14:anchorId="11E07ABD" wp14:editId="6BD1530A">
            <wp:extent cx="2722418" cy="2044139"/>
            <wp:effectExtent l="0" t="0" r="1905" b="0"/>
            <wp:docPr id="17" name="Рисунок 17" descr="C:\Users\1\Desktop\IMG_20251120_10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IMG_20251120_1048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44" cy="203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EE" w:rsidRDefault="002E3EEE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E6097" w:rsidRDefault="001E6097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Вот такими интересными историями из жизни русского народа поделилась с нами хозяйка русской избы!</w:t>
      </w:r>
    </w:p>
    <w:p w:rsidR="001E6097" w:rsidRDefault="001E6097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Дети были в восторге от </w:t>
      </w:r>
      <w:proofErr w:type="gramStart"/>
      <w:r>
        <w:rPr>
          <w:sz w:val="28"/>
          <w:szCs w:val="28"/>
        </w:rPr>
        <w:t>увиденного</w:t>
      </w:r>
      <w:proofErr w:type="gramEnd"/>
      <w:r>
        <w:rPr>
          <w:sz w:val="28"/>
          <w:szCs w:val="28"/>
        </w:rPr>
        <w:t xml:space="preserve"> и услышанного!</w:t>
      </w:r>
    </w:p>
    <w:p w:rsidR="001E6097" w:rsidRDefault="001E6097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И просили хозяйку пригласить их в музей еще раз!</w:t>
      </w:r>
    </w:p>
    <w:p w:rsidR="0085045B" w:rsidRPr="0085045B" w:rsidRDefault="001E6097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Так не заметно для ребят, мы </w:t>
      </w:r>
      <w:r w:rsidR="0085045B" w:rsidRPr="0085045B">
        <w:rPr>
          <w:sz w:val="28"/>
          <w:szCs w:val="28"/>
        </w:rPr>
        <w:t xml:space="preserve"> воспит</w:t>
      </w:r>
      <w:r>
        <w:rPr>
          <w:sz w:val="28"/>
          <w:szCs w:val="28"/>
        </w:rPr>
        <w:t>ываем</w:t>
      </w:r>
      <w:r w:rsidR="0085045B" w:rsidRPr="0085045B">
        <w:rPr>
          <w:sz w:val="28"/>
          <w:szCs w:val="28"/>
        </w:rPr>
        <w:t xml:space="preserve"> интерес и уважение к народным традициям, истокам </w:t>
      </w:r>
      <w:r w:rsidR="0085045B" w:rsidRPr="0085045B">
        <w:rPr>
          <w:rStyle w:val="a4"/>
          <w:b w:val="0"/>
          <w:sz w:val="28"/>
          <w:szCs w:val="28"/>
          <w:bdr w:val="none" w:sz="0" w:space="0" w:color="auto" w:frame="1"/>
        </w:rPr>
        <w:t>русской культуры</w:t>
      </w:r>
      <w:r>
        <w:rPr>
          <w:b/>
          <w:sz w:val="28"/>
          <w:szCs w:val="28"/>
        </w:rPr>
        <w:t xml:space="preserve">, </w:t>
      </w:r>
      <w:r w:rsidR="0085045B" w:rsidRPr="0085045B">
        <w:rPr>
          <w:sz w:val="28"/>
          <w:szCs w:val="28"/>
        </w:rPr>
        <w:t xml:space="preserve"> бережное отношение к предметам старины</w:t>
      </w:r>
      <w:r>
        <w:rPr>
          <w:sz w:val="28"/>
          <w:szCs w:val="28"/>
        </w:rPr>
        <w:t>, обогащаем</w:t>
      </w:r>
      <w:r w:rsidR="0085045B" w:rsidRPr="0085045B">
        <w:rPr>
          <w:sz w:val="28"/>
          <w:szCs w:val="28"/>
        </w:rPr>
        <w:t xml:space="preserve"> словар</w:t>
      </w:r>
      <w:r>
        <w:rPr>
          <w:sz w:val="28"/>
          <w:szCs w:val="28"/>
        </w:rPr>
        <w:t>ь</w:t>
      </w:r>
      <w:r w:rsidR="0085045B" w:rsidRPr="0085045B">
        <w:rPr>
          <w:sz w:val="28"/>
          <w:szCs w:val="28"/>
        </w:rPr>
        <w:t xml:space="preserve"> названиями предмета быта </w:t>
      </w:r>
      <w:r w:rsidR="0085045B" w:rsidRPr="0085045B">
        <w:rPr>
          <w:i/>
          <w:iCs/>
          <w:sz w:val="28"/>
          <w:szCs w:val="28"/>
          <w:bdr w:val="none" w:sz="0" w:space="0" w:color="auto" w:frame="1"/>
        </w:rPr>
        <w:t>(печь, кочерга, ухват, чугунок, сундук, самовар, колыбель)</w:t>
      </w:r>
      <w:r w:rsidR="0085045B" w:rsidRPr="0085045B">
        <w:rPr>
          <w:sz w:val="28"/>
          <w:szCs w:val="28"/>
        </w:rPr>
        <w:t>.</w:t>
      </w:r>
    </w:p>
    <w:p w:rsidR="001E6097" w:rsidRDefault="0085045B" w:rsidP="0085045B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5045B">
        <w:rPr>
          <w:sz w:val="28"/>
          <w:szCs w:val="28"/>
        </w:rPr>
        <w:t>Приобщать детей к истокам </w:t>
      </w:r>
      <w:r w:rsidRPr="0085045B">
        <w:rPr>
          <w:rStyle w:val="a4"/>
          <w:b w:val="0"/>
          <w:sz w:val="28"/>
          <w:szCs w:val="28"/>
          <w:bdr w:val="none" w:sz="0" w:space="0" w:color="auto" w:frame="1"/>
        </w:rPr>
        <w:t>русской</w:t>
      </w:r>
      <w:r w:rsidRPr="0085045B">
        <w:rPr>
          <w:b/>
          <w:sz w:val="28"/>
          <w:szCs w:val="28"/>
        </w:rPr>
        <w:t> </w:t>
      </w:r>
      <w:r w:rsidRPr="0085045B">
        <w:rPr>
          <w:sz w:val="28"/>
          <w:szCs w:val="28"/>
        </w:rPr>
        <w:t>народной культуры необходимо с детства</w:t>
      </w:r>
      <w:r w:rsidR="001E6097">
        <w:rPr>
          <w:sz w:val="28"/>
          <w:szCs w:val="28"/>
        </w:rPr>
        <w:t xml:space="preserve">, чтобы не </w:t>
      </w:r>
      <w:r w:rsidRPr="0085045B">
        <w:rPr>
          <w:sz w:val="28"/>
          <w:szCs w:val="28"/>
        </w:rPr>
        <w:t xml:space="preserve"> забыва</w:t>
      </w:r>
      <w:r w:rsidR="001E6097">
        <w:rPr>
          <w:sz w:val="28"/>
          <w:szCs w:val="28"/>
        </w:rPr>
        <w:t>ть</w:t>
      </w:r>
      <w:r w:rsidRPr="0085045B">
        <w:rPr>
          <w:sz w:val="28"/>
          <w:szCs w:val="28"/>
        </w:rPr>
        <w:t xml:space="preserve"> о своих корнях,</w:t>
      </w:r>
      <w:r w:rsidR="001E6097">
        <w:rPr>
          <w:sz w:val="28"/>
          <w:szCs w:val="28"/>
        </w:rPr>
        <w:t xml:space="preserve"> истории родной страны.</w:t>
      </w:r>
    </w:p>
    <w:p w:rsidR="00404F85" w:rsidRDefault="001E60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4844AA5" wp14:editId="32304767">
            <wp:extent cx="3404202" cy="2555913"/>
            <wp:effectExtent l="0" t="0" r="6350" b="0"/>
            <wp:docPr id="7" name="Рисунок 7" descr="C:\Users\1\Desktop\IMG_20251120_1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20251120_1008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36" cy="255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97" w:rsidRPr="0085045B" w:rsidRDefault="001E6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Уставшие, но довольные мы возвращались в детский сад.</w:t>
      </w:r>
    </w:p>
    <w:sectPr w:rsidR="001E6097" w:rsidRPr="0085045B" w:rsidSect="002E3EEE">
      <w:pgSz w:w="11906" w:h="16838"/>
      <w:pgMar w:top="709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C45"/>
    <w:rsid w:val="00046C45"/>
    <w:rsid w:val="001E6097"/>
    <w:rsid w:val="002E3EEE"/>
    <w:rsid w:val="00404F85"/>
    <w:rsid w:val="007A7562"/>
    <w:rsid w:val="0085045B"/>
    <w:rsid w:val="0089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0C3"/>
  </w:style>
  <w:style w:type="paragraph" w:styleId="1">
    <w:name w:val="heading 1"/>
    <w:basedOn w:val="a"/>
    <w:next w:val="a"/>
    <w:link w:val="10"/>
    <w:uiPriority w:val="9"/>
    <w:qFormat/>
    <w:rsid w:val="008950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50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850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045B"/>
    <w:rPr>
      <w:b/>
      <w:bCs/>
    </w:rPr>
  </w:style>
  <w:style w:type="character" w:styleId="a5">
    <w:name w:val="Hyperlink"/>
    <w:basedOn w:val="a0"/>
    <w:uiPriority w:val="99"/>
    <w:semiHidden/>
    <w:unhideWhenUsed/>
    <w:rsid w:val="0085045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7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7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0C3"/>
  </w:style>
  <w:style w:type="paragraph" w:styleId="1">
    <w:name w:val="heading 1"/>
    <w:basedOn w:val="a"/>
    <w:next w:val="a"/>
    <w:link w:val="10"/>
    <w:uiPriority w:val="9"/>
    <w:qFormat/>
    <w:rsid w:val="008950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50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850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045B"/>
    <w:rPr>
      <w:b/>
      <w:bCs/>
    </w:rPr>
  </w:style>
  <w:style w:type="character" w:styleId="a5">
    <w:name w:val="Hyperlink"/>
    <w:basedOn w:val="a0"/>
    <w:uiPriority w:val="99"/>
    <w:semiHidden/>
    <w:unhideWhenUsed/>
    <w:rsid w:val="0085045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7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7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maam.ru/obrazovanie/izba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maam.ru/obrazovanie/izba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2025-12-11T15:44:00Z</dcterms:created>
  <dcterms:modified xsi:type="dcterms:W3CDTF">2025-12-11T16:24:00Z</dcterms:modified>
</cp:coreProperties>
</file>